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Name"/>
        <w:tag w:val="Name"/>
        <w:id w:val="976303765"/>
        <w:placeholder>
          <w:docPart w:val="55AB49A1862E6C48B03690E98F9C32D8"/>
        </w:placeholder>
        <w:dataBinding w:prefixMappings="xmlns:ns0='http://purl.org/dc/elements/1.1/' xmlns:ns1='http://schemas.openxmlformats.org/package/2006/metadata/core-properties' " w:xpath="/ns1:coreProperties[1]/ns0:subject[1]" w:storeItemID="{6C3C8BC8-F283-45AE-878A-BAB7291924A1}"/>
        <w:text/>
      </w:sdtPr>
      <w:sdtEndPr/>
      <w:sdtContent>
        <w:p w14:paraId="6E99D4D3" w14:textId="53F5EB39" w:rsidR="00773CCD" w:rsidRPr="005578C9" w:rsidRDefault="007A0313" w:rsidP="00773CCD">
          <w:pPr>
            <w:pStyle w:val="Organization"/>
          </w:pPr>
          <w:r>
            <w:t xml:space="preserve">NSSLHA </w:t>
          </w:r>
          <w:r w:rsidR="00B63065">
            <w:t xml:space="preserve">September </w:t>
          </w:r>
          <w:r>
            <w:t>General Meeting</w:t>
          </w:r>
        </w:p>
      </w:sdtContent>
    </w:sdt>
    <w:p w14:paraId="1E869FC9" w14:textId="77777777" w:rsidR="00773CCD" w:rsidRDefault="00773CCD" w:rsidP="00773CCD">
      <w:pPr>
        <w:pStyle w:val="Heading1"/>
      </w:pPr>
      <w:r w:rsidRPr="005578C9">
        <w:t>Meeting Minutes</w:t>
      </w:r>
    </w:p>
    <w:p w14:paraId="2DACA2AF" w14:textId="77777777" w:rsidR="00773CCD" w:rsidRPr="00E824F4" w:rsidRDefault="006B2D8A" w:rsidP="00773CCD">
      <w:pPr>
        <w:pStyle w:val="Heading1"/>
      </w:pPr>
      <w:sdt>
        <w:sdtPr>
          <w:alias w:val="Date"/>
          <w:tag w:val="Date"/>
          <w:id w:val="976303751"/>
          <w:placeholder>
            <w:docPart w:val="F965A524D1A96C4AA06DB031CBC35261"/>
          </w:placeholder>
          <w:dataBinding w:prefixMappings="xmlns:ns0='http://purl.org/dc/elements/1.1/' xmlns:ns1='http://schemas.openxmlformats.org/package/2006/metadata/core-properties' " w:xpath="/ns1:coreProperties[1]/ns1:category[1]" w:storeItemID="{6C3C8BC8-F283-45AE-878A-BAB7291924A1}"/>
          <w:text/>
        </w:sdtPr>
        <w:sdtEndPr/>
        <w:sdtContent>
          <w:r w:rsidR="00773CCD">
            <w:t>September 8, 2015</w:t>
          </w:r>
        </w:sdtContent>
      </w:sdt>
    </w:p>
    <w:p w14:paraId="52E9E40C" w14:textId="77777777" w:rsidR="00773CCD" w:rsidRPr="00E824F4" w:rsidRDefault="00773CCD" w:rsidP="00773CCD">
      <w:pPr>
        <w:pStyle w:val="Heading2"/>
        <w:tabs>
          <w:tab w:val="clear" w:pos="2448"/>
          <w:tab w:val="right" w:pos="8640"/>
        </w:tabs>
      </w:pPr>
      <w:r>
        <w:t>Opening</w:t>
      </w:r>
      <w:r>
        <w:tab/>
      </w:r>
    </w:p>
    <w:p w14:paraId="71DE7D58" w14:textId="415DF935" w:rsidR="00773CCD" w:rsidRDefault="00773CCD" w:rsidP="00773CCD">
      <w:r>
        <w:t xml:space="preserve">The NSSLHA meeting was called to order at 7:00 on </w:t>
      </w:r>
      <w:sdt>
        <w:sdtPr>
          <w:alias w:val="Date"/>
          <w:tag w:val="Date"/>
          <w:id w:val="976303804"/>
          <w:placeholder>
            <w:docPart w:val="6CD109A2F057054EAE38406B193C742E"/>
          </w:placeholder>
          <w:dataBinding w:prefixMappings="xmlns:ns0='http://purl.org/dc/elements/1.1/' xmlns:ns1='http://schemas.openxmlformats.org/package/2006/metadata/core-properties' " w:xpath="/ns1:coreProperties[1]/ns1:category[1]" w:storeItemID="{6C3C8BC8-F283-45AE-878A-BAB7291924A1}"/>
          <w:text/>
        </w:sdtPr>
        <w:sdtEndPr/>
        <w:sdtContent>
          <w:r>
            <w:t>September 8, 2015</w:t>
          </w:r>
        </w:sdtContent>
      </w:sdt>
      <w:r>
        <w:t xml:space="preserve"> by </w:t>
      </w:r>
      <w:sdt>
        <w:sdtPr>
          <w:alias w:val="Name"/>
          <w:tag w:val="Name"/>
          <w:id w:val="976303832"/>
          <w:placeholder>
            <w:docPart w:val="7CEC410B58F9C84EA817FC3E102F41A8"/>
          </w:placeholder>
          <w:dataBinding w:prefixMappings="xmlns:ns0='http://purl.org/dc/elements/1.1/' xmlns:ns1='http://schemas.openxmlformats.org/package/2006/metadata/core-properties' " w:xpath="/ns1:coreProperties[1]/ns0:description[1]" w:storeItemID="{6C3C8BC8-F283-45AE-878A-BAB7291924A1}"/>
          <w:text/>
        </w:sdtPr>
        <w:sdtEndPr/>
        <w:sdtContent>
          <w:r>
            <w:t>president, Alex Powers</w:t>
          </w:r>
        </w:sdtContent>
      </w:sdt>
      <w:r>
        <w:t>.</w:t>
      </w:r>
    </w:p>
    <w:p w14:paraId="7F7B82C4" w14:textId="77777777" w:rsidR="00773CCD" w:rsidRDefault="00773CCD" w:rsidP="00773CCD">
      <w:pPr>
        <w:pStyle w:val="Heading2"/>
      </w:pPr>
      <w:r>
        <w:t>Present</w:t>
      </w:r>
    </w:p>
    <w:p w14:paraId="40548553" w14:textId="77777777" w:rsidR="001B5695" w:rsidRDefault="001B5695" w:rsidP="00773CCD">
      <w:pPr>
        <w:spacing w:line="240" w:lineRule="auto"/>
        <w:contextualSpacing/>
        <w:rPr>
          <w:rStyle w:val="Hyperlink"/>
        </w:rPr>
      </w:pPr>
      <w:r>
        <w:t xml:space="preserve">President: Alex Powers, </w:t>
      </w:r>
      <w:hyperlink r:id="rId6" w:history="1">
        <w:r w:rsidRPr="00FF7633">
          <w:rPr>
            <w:rStyle w:val="Hyperlink"/>
          </w:rPr>
          <w:t>powersa9@msu.edu</w:t>
        </w:r>
      </w:hyperlink>
    </w:p>
    <w:p w14:paraId="058B9F31" w14:textId="77777777" w:rsidR="00773CCD" w:rsidRDefault="001B5695" w:rsidP="00773CCD">
      <w:pPr>
        <w:spacing w:line="240" w:lineRule="auto"/>
        <w:contextualSpacing/>
      </w:pPr>
      <w:r>
        <w:t xml:space="preserve">Vice </w:t>
      </w:r>
      <w:r w:rsidR="00773CCD">
        <w:t xml:space="preserve">President: Katelyn Grizzle, </w:t>
      </w:r>
      <w:hyperlink r:id="rId7" w:history="1">
        <w:r w:rsidR="00773CCD" w:rsidRPr="00FF7633">
          <w:rPr>
            <w:rStyle w:val="Hyperlink"/>
          </w:rPr>
          <w:t>grizzlek@msu.edu</w:t>
        </w:r>
      </w:hyperlink>
      <w:r w:rsidR="00773CCD">
        <w:t xml:space="preserve"> </w:t>
      </w:r>
    </w:p>
    <w:p w14:paraId="5866CCB4" w14:textId="7D5AA3B2" w:rsidR="00773CCD" w:rsidRDefault="00773CCD" w:rsidP="00773CCD">
      <w:pPr>
        <w:spacing w:line="240" w:lineRule="auto"/>
        <w:contextualSpacing/>
      </w:pPr>
      <w:r>
        <w:t xml:space="preserve">Secretary: </w:t>
      </w:r>
      <w:r w:rsidR="00A73325">
        <w:t xml:space="preserve">Amanda Lambert, </w:t>
      </w:r>
      <w:hyperlink r:id="rId8" w:history="1">
        <w:r w:rsidR="00A73325" w:rsidRPr="00030004">
          <w:rPr>
            <w:rStyle w:val="Hyperlink"/>
          </w:rPr>
          <w:t>lambe163@msu.edu</w:t>
        </w:r>
      </w:hyperlink>
      <w:r w:rsidR="00A73325">
        <w:t xml:space="preserve"> </w:t>
      </w:r>
      <w:r>
        <w:t xml:space="preserve"> </w:t>
      </w:r>
    </w:p>
    <w:p w14:paraId="7AC7EE2D" w14:textId="460032F3" w:rsidR="00773CCD" w:rsidRDefault="00773CCD" w:rsidP="00773CCD">
      <w:pPr>
        <w:spacing w:line="240" w:lineRule="auto"/>
        <w:contextualSpacing/>
      </w:pPr>
      <w:r>
        <w:t xml:space="preserve">Treasurer: </w:t>
      </w:r>
      <w:r w:rsidR="00A73325">
        <w:t xml:space="preserve">Holly Smith, </w:t>
      </w:r>
      <w:hyperlink r:id="rId9" w:history="1">
        <w:r w:rsidR="00A73325" w:rsidRPr="00030004">
          <w:rPr>
            <w:rStyle w:val="Hyperlink"/>
          </w:rPr>
          <w:t>smithh39@msu.edu</w:t>
        </w:r>
      </w:hyperlink>
      <w:r w:rsidR="00A73325">
        <w:t xml:space="preserve"> </w:t>
      </w:r>
      <w:r>
        <w:t xml:space="preserve"> </w:t>
      </w:r>
    </w:p>
    <w:p w14:paraId="63093DEA" w14:textId="0C7A28D3" w:rsidR="00773CCD" w:rsidRDefault="00773CCD" w:rsidP="00773CCD">
      <w:pPr>
        <w:spacing w:line="240" w:lineRule="auto"/>
        <w:contextualSpacing/>
      </w:pPr>
      <w:r>
        <w:t xml:space="preserve">Community Service Chair: </w:t>
      </w:r>
      <w:r w:rsidR="00A73325">
        <w:t xml:space="preserve">Kelly Jones, </w:t>
      </w:r>
      <w:hyperlink r:id="rId10" w:history="1">
        <w:r w:rsidR="00A73325" w:rsidRPr="00030004">
          <w:rPr>
            <w:rStyle w:val="Hyperlink"/>
          </w:rPr>
          <w:t>jonesk95@msu.edu</w:t>
        </w:r>
      </w:hyperlink>
      <w:r w:rsidR="00A73325">
        <w:t xml:space="preserve"> </w:t>
      </w:r>
      <w:r>
        <w:t xml:space="preserve"> </w:t>
      </w:r>
    </w:p>
    <w:p w14:paraId="749926BA" w14:textId="37E44EB4" w:rsidR="00773CCD" w:rsidRDefault="00773CCD" w:rsidP="00773CCD">
      <w:pPr>
        <w:spacing w:line="240" w:lineRule="auto"/>
        <w:contextualSpacing/>
      </w:pPr>
      <w:r>
        <w:t xml:space="preserve">Fundraising Chair: </w:t>
      </w:r>
      <w:r w:rsidR="00A73325">
        <w:t xml:space="preserve">Mende Gleiss, </w:t>
      </w:r>
      <w:hyperlink r:id="rId11" w:history="1">
        <w:r w:rsidR="00A73325" w:rsidRPr="00030004">
          <w:rPr>
            <w:rStyle w:val="Hyperlink"/>
          </w:rPr>
          <w:t>gleissme@msu.edu</w:t>
        </w:r>
      </w:hyperlink>
      <w:r w:rsidR="00A73325">
        <w:t xml:space="preserve"> </w:t>
      </w:r>
      <w:r>
        <w:t xml:space="preserve"> </w:t>
      </w:r>
    </w:p>
    <w:p w14:paraId="326F9CEA" w14:textId="02270016" w:rsidR="00773CCD" w:rsidRDefault="00773CCD" w:rsidP="00773CCD">
      <w:pPr>
        <w:spacing w:line="240" w:lineRule="auto"/>
        <w:contextualSpacing/>
      </w:pPr>
      <w:r>
        <w:t xml:space="preserve">Graduate Representative: </w:t>
      </w:r>
      <w:r w:rsidR="00A73325">
        <w:t>TBA</w:t>
      </w:r>
    </w:p>
    <w:p w14:paraId="7EE393D9" w14:textId="77777777" w:rsidR="00773CCD" w:rsidRDefault="00773CCD" w:rsidP="00773CCD">
      <w:pPr>
        <w:pStyle w:val="Heading2"/>
      </w:pPr>
      <w:r>
        <w:t>Discussion</w:t>
      </w:r>
    </w:p>
    <w:p w14:paraId="7BABD9AC" w14:textId="77777777" w:rsidR="00773CCD" w:rsidRDefault="00773CCD" w:rsidP="00773CCD">
      <w:pPr>
        <w:pStyle w:val="ListParagraph"/>
        <w:numPr>
          <w:ilvl w:val="0"/>
          <w:numId w:val="2"/>
        </w:numPr>
      </w:pPr>
      <w:r>
        <w:t>Board Members</w:t>
      </w:r>
    </w:p>
    <w:p w14:paraId="4AE13E0D" w14:textId="3E16599B" w:rsidR="00491C11" w:rsidRDefault="00491C11" w:rsidP="00491C11">
      <w:pPr>
        <w:pStyle w:val="ListParagraph"/>
        <w:numPr>
          <w:ilvl w:val="1"/>
          <w:numId w:val="2"/>
        </w:numPr>
      </w:pPr>
      <w:r>
        <w:t>Alex Powers, President, is a 4</w:t>
      </w:r>
      <w:r>
        <w:rPr>
          <w:vertAlign w:val="superscript"/>
        </w:rPr>
        <w:t>th</w:t>
      </w:r>
      <w:r>
        <w:t xml:space="preserve"> year Linguistics major and Spanish minor.</w:t>
      </w:r>
    </w:p>
    <w:p w14:paraId="0ACAA6C8" w14:textId="7A7863D3" w:rsidR="00773CCD" w:rsidRDefault="00773CCD" w:rsidP="00773CCD">
      <w:pPr>
        <w:pStyle w:val="ListParagraph"/>
        <w:numPr>
          <w:ilvl w:val="1"/>
          <w:numId w:val="2"/>
        </w:numPr>
      </w:pPr>
      <w:r>
        <w:t>Ka</w:t>
      </w:r>
      <w:r w:rsidR="00491C11">
        <w:t>telyn Grizzle, Vice President, is a 5</w:t>
      </w:r>
      <w:r w:rsidRPr="00244B6E">
        <w:rPr>
          <w:vertAlign w:val="superscript"/>
        </w:rPr>
        <w:t>th</w:t>
      </w:r>
      <w:r>
        <w:t xml:space="preserve"> year Linguistics major.</w:t>
      </w:r>
    </w:p>
    <w:p w14:paraId="3CE1D1C0" w14:textId="1997E7E4" w:rsidR="00773CCD" w:rsidRDefault="00491C11" w:rsidP="00773CCD">
      <w:pPr>
        <w:pStyle w:val="ListParagraph"/>
        <w:numPr>
          <w:ilvl w:val="1"/>
          <w:numId w:val="2"/>
        </w:numPr>
      </w:pPr>
      <w:r>
        <w:t>Amanda Lambert</w:t>
      </w:r>
      <w:r w:rsidR="00773CCD">
        <w:t>, Secretary, is a</w:t>
      </w:r>
      <w:r>
        <w:t xml:space="preserve"> 4</w:t>
      </w:r>
      <w:r w:rsidRPr="00491C11">
        <w:rPr>
          <w:vertAlign w:val="superscript"/>
        </w:rPr>
        <w:t>th</w:t>
      </w:r>
      <w:r>
        <w:t xml:space="preserve"> year Psychology major. </w:t>
      </w:r>
    </w:p>
    <w:p w14:paraId="3E388DF0" w14:textId="1D4E48DF" w:rsidR="00773CCD" w:rsidRDefault="00491C11" w:rsidP="00773CCD">
      <w:pPr>
        <w:pStyle w:val="ListParagraph"/>
        <w:numPr>
          <w:ilvl w:val="1"/>
          <w:numId w:val="2"/>
        </w:numPr>
      </w:pPr>
      <w:r>
        <w:t>Holly Smith</w:t>
      </w:r>
      <w:r w:rsidR="00773CCD">
        <w:t xml:space="preserve">, Treasurer, is a </w:t>
      </w:r>
      <w:r>
        <w:t>3</w:t>
      </w:r>
      <w:r w:rsidRPr="00491C11">
        <w:rPr>
          <w:vertAlign w:val="superscript"/>
        </w:rPr>
        <w:t>rd</w:t>
      </w:r>
      <w:r>
        <w:t xml:space="preserve"> year Linguistics major.</w:t>
      </w:r>
    </w:p>
    <w:p w14:paraId="1AAA0C34" w14:textId="14A3049E" w:rsidR="00773CCD" w:rsidRDefault="00491C11" w:rsidP="00773CCD">
      <w:pPr>
        <w:pStyle w:val="ListParagraph"/>
        <w:numPr>
          <w:ilvl w:val="1"/>
          <w:numId w:val="2"/>
        </w:numPr>
      </w:pPr>
      <w:r>
        <w:t>Kelly Jones</w:t>
      </w:r>
      <w:r w:rsidR="00773CCD">
        <w:t xml:space="preserve">, Community Service Chair, is a </w:t>
      </w:r>
      <w:r w:rsidR="00A71A23">
        <w:t>3</w:t>
      </w:r>
      <w:r w:rsidR="00A71A23" w:rsidRPr="00A71A23">
        <w:rPr>
          <w:vertAlign w:val="superscript"/>
        </w:rPr>
        <w:t>rd</w:t>
      </w:r>
      <w:r w:rsidR="00A71A23">
        <w:t xml:space="preserve"> year Neuroscience major.</w:t>
      </w:r>
    </w:p>
    <w:p w14:paraId="08A2DC78" w14:textId="539B1C59" w:rsidR="00773CCD" w:rsidRDefault="00A71A23" w:rsidP="00773CCD">
      <w:pPr>
        <w:pStyle w:val="ListParagraph"/>
        <w:numPr>
          <w:ilvl w:val="1"/>
          <w:numId w:val="2"/>
        </w:numPr>
      </w:pPr>
      <w:r>
        <w:t>Mende Gleiss</w:t>
      </w:r>
      <w:r w:rsidR="00773CCD">
        <w:t>, Fundraising Chair, is a 4</w:t>
      </w:r>
      <w:r w:rsidR="00773CCD" w:rsidRPr="00E15815">
        <w:rPr>
          <w:vertAlign w:val="superscript"/>
        </w:rPr>
        <w:t>th</w:t>
      </w:r>
      <w:r w:rsidR="00773CCD">
        <w:t xml:space="preserve"> year Education major.</w:t>
      </w:r>
    </w:p>
    <w:p w14:paraId="7BC7B52F" w14:textId="77777777" w:rsidR="00773CCD" w:rsidRDefault="00773CCD" w:rsidP="00773CCD">
      <w:pPr>
        <w:pStyle w:val="ListParagraph"/>
        <w:numPr>
          <w:ilvl w:val="1"/>
          <w:numId w:val="2"/>
        </w:numPr>
      </w:pPr>
      <w:r>
        <w:t xml:space="preserve">If you would like to know more information about our background and how we got into the CSD, feel free to contact us either via Facebook or email. </w:t>
      </w:r>
    </w:p>
    <w:p w14:paraId="377ED5A5" w14:textId="77777777" w:rsidR="00773CCD" w:rsidRDefault="00773CCD" w:rsidP="00773CCD">
      <w:pPr>
        <w:pStyle w:val="ListParagraph"/>
        <w:numPr>
          <w:ilvl w:val="0"/>
          <w:numId w:val="2"/>
        </w:numPr>
      </w:pPr>
      <w:r>
        <w:t xml:space="preserve">Membership </w:t>
      </w:r>
    </w:p>
    <w:p w14:paraId="17D6E14D" w14:textId="77777777" w:rsidR="00773CCD" w:rsidRDefault="00773CCD" w:rsidP="00773CCD">
      <w:pPr>
        <w:pStyle w:val="ListParagraph"/>
        <w:numPr>
          <w:ilvl w:val="1"/>
          <w:numId w:val="2"/>
        </w:numPr>
      </w:pPr>
      <w:r>
        <w:t>To become an active member of MSU NSSLHA, you must acquire 20 points through the year.</w:t>
      </w:r>
    </w:p>
    <w:p w14:paraId="298E0FF4" w14:textId="77777777" w:rsidR="00773CCD" w:rsidRDefault="00773CCD" w:rsidP="00773CCD">
      <w:pPr>
        <w:pStyle w:val="ListParagraph"/>
        <w:numPr>
          <w:ilvl w:val="1"/>
          <w:numId w:val="2"/>
        </w:numPr>
      </w:pPr>
      <w:r>
        <w:t xml:space="preserve">You can acquire points by coming to meetings, participating in our volunteer opportunities, community service activities, social events and fundraising throughout the year. </w:t>
      </w:r>
    </w:p>
    <w:p w14:paraId="4A06DA55" w14:textId="1E9C7AA3" w:rsidR="00773CCD" w:rsidRDefault="00773CCD" w:rsidP="00773CCD">
      <w:pPr>
        <w:pStyle w:val="ListParagraph"/>
        <w:numPr>
          <w:ilvl w:val="1"/>
          <w:numId w:val="2"/>
        </w:numPr>
      </w:pPr>
      <w:r>
        <w:t>The point values for each event are listed on our website under the “</w:t>
      </w:r>
      <w:r w:rsidR="006B2D8A">
        <w:t>Points and Meeting Minutes</w:t>
      </w:r>
      <w:bookmarkStart w:id="0" w:name="_GoBack"/>
      <w:bookmarkEnd w:id="0"/>
      <w:r>
        <w:t>” tab.</w:t>
      </w:r>
    </w:p>
    <w:p w14:paraId="03F2CECB" w14:textId="77777777" w:rsidR="00773CCD" w:rsidRDefault="00773CCD" w:rsidP="00773CCD">
      <w:pPr>
        <w:pStyle w:val="ListParagraph"/>
        <w:numPr>
          <w:ilvl w:val="1"/>
          <w:numId w:val="2"/>
        </w:numPr>
      </w:pPr>
      <w:r>
        <w:t xml:space="preserve">Visit </w:t>
      </w:r>
      <w:hyperlink r:id="rId12" w:history="1">
        <w:r w:rsidRPr="00FF7633">
          <w:rPr>
            <w:rStyle w:val="Hyperlink"/>
          </w:rPr>
          <w:t>www.msunsslha.weebly.com</w:t>
        </w:r>
      </w:hyperlink>
      <w:r>
        <w:t xml:space="preserve"> for more information.</w:t>
      </w:r>
    </w:p>
    <w:p w14:paraId="14F3E20B" w14:textId="77777777" w:rsidR="00773CCD" w:rsidRDefault="00773CCD" w:rsidP="00773CCD">
      <w:pPr>
        <w:pStyle w:val="ListParagraph"/>
        <w:numPr>
          <w:ilvl w:val="0"/>
          <w:numId w:val="2"/>
        </w:numPr>
      </w:pPr>
      <w:r>
        <w:t>Dues</w:t>
      </w:r>
    </w:p>
    <w:p w14:paraId="6B337E7C" w14:textId="46561917" w:rsidR="00773CCD" w:rsidRDefault="00773CCD" w:rsidP="00773CCD">
      <w:pPr>
        <w:pStyle w:val="ListParagraph"/>
        <w:numPr>
          <w:ilvl w:val="1"/>
          <w:numId w:val="2"/>
        </w:numPr>
      </w:pPr>
      <w:r>
        <w:lastRenderedPageBreak/>
        <w:t>Dues will be $35 for the year and your payme</w:t>
      </w:r>
      <w:r w:rsidR="009D3805">
        <w:t xml:space="preserve">nt includes a NSSLHA sweatshirt/long sleeve t-shirt. </w:t>
      </w:r>
    </w:p>
    <w:p w14:paraId="3188479F" w14:textId="77777777" w:rsidR="00773CCD" w:rsidRDefault="00773CCD" w:rsidP="00773CCD">
      <w:pPr>
        <w:pStyle w:val="ListParagraph"/>
        <w:numPr>
          <w:ilvl w:val="1"/>
          <w:numId w:val="2"/>
        </w:numPr>
      </w:pPr>
      <w:r>
        <w:t>Please may checks payable to MSU NSSLHA. If you are paying in cash put your cash in an envelope with your name on the front.</w:t>
      </w:r>
    </w:p>
    <w:p w14:paraId="543059E1" w14:textId="77777777" w:rsidR="00773CCD" w:rsidRDefault="00773CCD" w:rsidP="00773CCD">
      <w:pPr>
        <w:pStyle w:val="ListParagraph"/>
        <w:numPr>
          <w:ilvl w:val="1"/>
          <w:numId w:val="2"/>
        </w:numPr>
      </w:pPr>
      <w:r>
        <w:t xml:space="preserve">A membership form will need to be filled out along and turned in with your payment. This will help us know what you are wanting to get out of NSSLHA as well as have your contact information and sweatshirt size. </w:t>
      </w:r>
    </w:p>
    <w:p w14:paraId="5DF4F2A4" w14:textId="4CD7D6E0" w:rsidR="00773CCD" w:rsidRDefault="00773CCD" w:rsidP="00773CCD">
      <w:pPr>
        <w:pStyle w:val="ListParagraph"/>
        <w:numPr>
          <w:ilvl w:val="1"/>
          <w:numId w:val="2"/>
        </w:numPr>
      </w:pPr>
      <w:r>
        <w:t xml:space="preserve">Contact </w:t>
      </w:r>
      <w:r w:rsidR="009D3805">
        <w:t>Holly Smith</w:t>
      </w:r>
      <w:r>
        <w:t>, NSSLHA Treasurer, with any questions. (</w:t>
      </w:r>
      <w:hyperlink r:id="rId13" w:history="1">
        <w:r w:rsidR="009D3805">
          <w:rPr>
            <w:rStyle w:val="Hyperlink"/>
          </w:rPr>
          <w:t>smithh39@msu.edu</w:t>
        </w:r>
      </w:hyperlink>
      <w:r>
        <w:t xml:space="preserve">) </w:t>
      </w:r>
    </w:p>
    <w:p w14:paraId="190D589E" w14:textId="77777777" w:rsidR="00773CCD" w:rsidRDefault="00773CCD" w:rsidP="00773CCD">
      <w:pPr>
        <w:pStyle w:val="ListParagraph"/>
        <w:numPr>
          <w:ilvl w:val="1"/>
          <w:numId w:val="2"/>
        </w:numPr>
      </w:pPr>
      <w:r>
        <w:t>We are going to be collecting dues at the next meeting. If you cannot attend the meeting please contact a board member of leaving them in the NSSLHA mailbox in Oyer.</w:t>
      </w:r>
    </w:p>
    <w:p w14:paraId="2E980963" w14:textId="77777777" w:rsidR="006C0DD5" w:rsidRPr="00244B6E" w:rsidRDefault="006C0DD5" w:rsidP="006C0DD5">
      <w:r>
        <w:rPr>
          <w:b/>
        </w:rPr>
        <w:t>Frequently Asked Questions</w:t>
      </w:r>
    </w:p>
    <w:p w14:paraId="19ACF6D4" w14:textId="34B93FF3" w:rsidR="006C0DD5" w:rsidRDefault="006C0DD5" w:rsidP="006C0DD5">
      <w:pPr>
        <w:pStyle w:val="ListParagraph"/>
        <w:numPr>
          <w:ilvl w:val="0"/>
          <w:numId w:val="2"/>
        </w:numPr>
      </w:pPr>
      <w:r>
        <w:t>Alex Powers, NSSLHA President, went through a few key points addressing the CSD undergraduate classes.</w:t>
      </w:r>
    </w:p>
    <w:p w14:paraId="1B85F105" w14:textId="77777777" w:rsidR="006C0DD5" w:rsidRDefault="006C0DD5" w:rsidP="006C0DD5">
      <w:pPr>
        <w:pStyle w:val="ListParagraph"/>
        <w:numPr>
          <w:ilvl w:val="0"/>
          <w:numId w:val="2"/>
        </w:numPr>
      </w:pPr>
      <w:r>
        <w:t>The CSD Major was taken out in the Spring of 2010 due to a decrease in demand as well as the university’s push on professors to focus more of their time on research.</w:t>
      </w:r>
    </w:p>
    <w:p w14:paraId="7C7C03A9" w14:textId="41D6916B" w:rsidR="006C0DD5" w:rsidRDefault="006C0DD5" w:rsidP="006C0DD5">
      <w:pPr>
        <w:pStyle w:val="ListParagraph"/>
        <w:numPr>
          <w:ilvl w:val="0"/>
          <w:numId w:val="2"/>
        </w:numPr>
      </w:pPr>
      <w:r>
        <w:t>The CSD Minor has been adde</w:t>
      </w:r>
      <w:r w:rsidR="00984FA0">
        <w:t xml:space="preserve">d and the requirements for the </w:t>
      </w:r>
      <w:r>
        <w:t xml:space="preserve">minor are listed on the powerpoint for today’s meeting. </w:t>
      </w:r>
    </w:p>
    <w:p w14:paraId="3CA56919" w14:textId="3918F770" w:rsidR="006C0DD5" w:rsidRDefault="006C0DD5" w:rsidP="006C0DD5">
      <w:pPr>
        <w:pStyle w:val="ListParagraph"/>
        <w:numPr>
          <w:ilvl w:val="0"/>
          <w:numId w:val="2"/>
        </w:numPr>
      </w:pPr>
      <w:r>
        <w:t xml:space="preserve">You can still go to graduate school without a CSD major. MSU is a well-known school and many in-state programs are aware of the moratorium. We have been told that Psychology, Linguistics, Communications, and HDFS are the most common and overlapping majors. </w:t>
      </w:r>
    </w:p>
    <w:p w14:paraId="30BDC3EB" w14:textId="1FC71B16" w:rsidR="006C0DD5" w:rsidRDefault="006C0DD5" w:rsidP="006C0DD5">
      <w:pPr>
        <w:pStyle w:val="ListParagraph"/>
        <w:numPr>
          <w:ilvl w:val="0"/>
          <w:numId w:val="2"/>
        </w:numPr>
      </w:pPr>
      <w:r>
        <w:t xml:space="preserve">There are prerequisites to get into graduate school on top of the CSD classes. You will need 1 Biological Science course, 1 Physical Science course, 1 Social/Behavioral Science course, and 1 stand-alone Statistics course. </w:t>
      </w:r>
    </w:p>
    <w:p w14:paraId="7B11CE0F" w14:textId="77777777" w:rsidR="006C0DD5" w:rsidRDefault="006C0DD5" w:rsidP="006C0DD5">
      <w:pPr>
        <w:pStyle w:val="ListParagraph"/>
        <w:numPr>
          <w:ilvl w:val="0"/>
          <w:numId w:val="2"/>
        </w:numPr>
      </w:pPr>
      <w:r>
        <w:t xml:space="preserve">This information is not meant to scare you, but rather prepare you now so it isn’t a surprise later on. We will be having a graduate panel in October where we will bring in graduate students and faculty on the graduate admissions council that will come and help explain the process. </w:t>
      </w:r>
    </w:p>
    <w:p w14:paraId="751AFE6C" w14:textId="77777777" w:rsidR="006C0DD5" w:rsidRDefault="006C0DD5" w:rsidP="006C0DD5">
      <w:pPr>
        <w:pStyle w:val="ListParagraph"/>
        <w:numPr>
          <w:ilvl w:val="0"/>
          <w:numId w:val="2"/>
        </w:numPr>
      </w:pPr>
      <w:r>
        <w:t xml:space="preserve">If you have any questions about this information, please email us at </w:t>
      </w:r>
      <w:hyperlink r:id="rId14" w:history="1">
        <w:r w:rsidRPr="00FF7633">
          <w:rPr>
            <w:rStyle w:val="Hyperlink"/>
          </w:rPr>
          <w:t>nsslha@msu.edu</w:t>
        </w:r>
      </w:hyperlink>
      <w:r>
        <w:t xml:space="preserve">. We are here to help and guide you along! </w:t>
      </w:r>
    </w:p>
    <w:p w14:paraId="38945BF1" w14:textId="77777777" w:rsidR="006C0DD5" w:rsidRDefault="006C0DD5" w:rsidP="006C0DD5"/>
    <w:p w14:paraId="2137E2A4" w14:textId="79C08F7F" w:rsidR="00402633" w:rsidRDefault="00402633" w:rsidP="00402633">
      <w:pPr>
        <w:pStyle w:val="ListParagraph"/>
        <w:numPr>
          <w:ilvl w:val="0"/>
          <w:numId w:val="2"/>
        </w:numPr>
      </w:pPr>
      <w:r>
        <w:t>Labs on Campus</w:t>
      </w:r>
    </w:p>
    <w:p w14:paraId="77FE81A5" w14:textId="12F43F9F" w:rsidR="00402633" w:rsidRDefault="00402633" w:rsidP="00402633">
      <w:pPr>
        <w:pStyle w:val="ListParagraph"/>
        <w:numPr>
          <w:ilvl w:val="1"/>
          <w:numId w:val="2"/>
        </w:numPr>
      </w:pPr>
      <w:r>
        <w:t>Dr. Amanda Hampton-Wray may be looking for undergraduate assistants in her lab. Her lab studies the development of brain functions for attention and language and the ways in which a child’s environment may affect brain development and performance on cognitive tasks. Email her if you are interested in assisting in her lab.</w:t>
      </w:r>
    </w:p>
    <w:p w14:paraId="60152B4C" w14:textId="176E6631" w:rsidR="00402633" w:rsidRDefault="00402633" w:rsidP="00402633">
      <w:pPr>
        <w:pStyle w:val="ListParagraph"/>
        <w:numPr>
          <w:ilvl w:val="1"/>
          <w:numId w:val="2"/>
        </w:numPr>
      </w:pPr>
      <w:r>
        <w:t>Dr. Laura Dilley may be looking for undergraduate assistants in her Speech Perception-Production Lab. Email her if you are interested in assisting in her lab.</w:t>
      </w:r>
    </w:p>
    <w:p w14:paraId="3F3961EC" w14:textId="6B7C3048" w:rsidR="00402633" w:rsidRDefault="00402633" w:rsidP="00402633">
      <w:pPr>
        <w:pStyle w:val="ListParagraph"/>
        <w:numPr>
          <w:ilvl w:val="1"/>
          <w:numId w:val="2"/>
        </w:numPr>
      </w:pPr>
      <w:r>
        <w:t>Dr. Fan Cao may be looking for undergraduate assistants in her Cognitive Neuroscience of Brain Development Lab. Email her if you are interest in assisting in her lab.</w:t>
      </w:r>
    </w:p>
    <w:p w14:paraId="015315E9" w14:textId="1655338B" w:rsidR="00402633" w:rsidRDefault="00402633" w:rsidP="00402633">
      <w:pPr>
        <w:pStyle w:val="ListParagraph"/>
        <w:numPr>
          <w:ilvl w:val="1"/>
          <w:numId w:val="2"/>
        </w:numPr>
      </w:pPr>
      <w:r>
        <w:t xml:space="preserve">You can always go to the MSU CSD website and email professors to see if there are open spots for assisting in their labs. </w:t>
      </w:r>
    </w:p>
    <w:p w14:paraId="336C34D5" w14:textId="358EEF45" w:rsidR="001076C8" w:rsidRPr="00F72979" w:rsidRDefault="00773CCD" w:rsidP="001076C8">
      <w:pPr>
        <w:pStyle w:val="ListParagraph"/>
        <w:numPr>
          <w:ilvl w:val="0"/>
          <w:numId w:val="2"/>
        </w:numPr>
      </w:pPr>
      <w:r>
        <w:t>Upcoming Events</w:t>
      </w:r>
    </w:p>
    <w:p w14:paraId="477E0721" w14:textId="7BC2AB06" w:rsidR="001076C8" w:rsidRDefault="00C204B5" w:rsidP="00C204B5">
      <w:pPr>
        <w:pStyle w:val="ListParagraph"/>
        <w:numPr>
          <w:ilvl w:val="0"/>
          <w:numId w:val="1"/>
        </w:numPr>
      </w:pPr>
      <w:r>
        <w:t>The CSD Department welcomes all students to join and learn more about our faculty members and the CSD program through a Confab Series. There will also be colloquiums throughout the semester where professionals outside of our CSD department will lecture on various topics. Points will be given out for attending these events. Make sure to check Facebook for event dates.</w:t>
      </w:r>
    </w:p>
    <w:p w14:paraId="139552ED" w14:textId="16062A78" w:rsidR="004B0CEA" w:rsidRDefault="004B0CEA" w:rsidP="00773CCD">
      <w:pPr>
        <w:pStyle w:val="ListParagraph"/>
        <w:numPr>
          <w:ilvl w:val="0"/>
          <w:numId w:val="1"/>
        </w:numPr>
      </w:pPr>
      <w:r>
        <w:t>The CSD Tailgate is Saturday September 19, 2015. It will begin at 9:00 am next to Oyer.</w:t>
      </w:r>
      <w:r w:rsidR="00D70777">
        <w:t xml:space="preserve"> Free Jimmy Johns for those who RSVP.</w:t>
      </w:r>
    </w:p>
    <w:p w14:paraId="17224D9B" w14:textId="09004578" w:rsidR="006A0CC2" w:rsidRDefault="006A0CC2" w:rsidP="00773CCD">
      <w:pPr>
        <w:pStyle w:val="ListParagraph"/>
        <w:numPr>
          <w:ilvl w:val="0"/>
          <w:numId w:val="1"/>
        </w:numPr>
      </w:pPr>
      <w:r>
        <w:t>We will be hosting a graduate student panel on September 29</w:t>
      </w:r>
      <w:r w:rsidRPr="006A0CC2">
        <w:rPr>
          <w:vertAlign w:val="superscript"/>
        </w:rPr>
        <w:t>th</w:t>
      </w:r>
      <w:r>
        <w:t>. Current graduate students from MSU’s CSD program will be joining us to answer all of your graduate school questions.</w:t>
      </w:r>
      <w:r w:rsidR="001C7451">
        <w:t xml:space="preserve"> Look for an event made on the Facebook page soon.</w:t>
      </w:r>
    </w:p>
    <w:p w14:paraId="0F13CD24" w14:textId="16445B50" w:rsidR="00773CCD" w:rsidRDefault="00773CCD" w:rsidP="00773CCD">
      <w:pPr>
        <w:pStyle w:val="ListParagraph"/>
        <w:numPr>
          <w:ilvl w:val="0"/>
          <w:numId w:val="1"/>
        </w:numPr>
      </w:pPr>
      <w:r>
        <w:t xml:space="preserve">The Teddy Bear Picnic is on </w:t>
      </w:r>
      <w:r w:rsidR="00866872">
        <w:t>October 10</w:t>
      </w:r>
      <w:r w:rsidR="00866872" w:rsidRPr="00866872">
        <w:rPr>
          <w:vertAlign w:val="superscript"/>
        </w:rPr>
        <w:t>th</w:t>
      </w:r>
      <w:r>
        <w:t xml:space="preserve">. This event takes place at Michigan State’s 4-H Children’s Gardens. You will receive one point per session you volunteer at. Teddy Bear Picnic is an event where we “treat” children’s teddy bears and help them become more comfortable with going to the doctor. We will have a SLP booth set-up where we will test the teddy bear’s hearing and give a speech evaluation. </w:t>
      </w:r>
    </w:p>
    <w:p w14:paraId="52D99394" w14:textId="68386521" w:rsidR="005443F8" w:rsidRDefault="005443F8" w:rsidP="00773CCD">
      <w:pPr>
        <w:pStyle w:val="ListParagraph"/>
        <w:numPr>
          <w:ilvl w:val="0"/>
          <w:numId w:val="1"/>
        </w:numPr>
      </w:pPr>
      <w:r>
        <w:t>The Origami 5k will be held on October 23</w:t>
      </w:r>
      <w:r w:rsidRPr="005443F8">
        <w:rPr>
          <w:vertAlign w:val="superscript"/>
        </w:rPr>
        <w:t>rd</w:t>
      </w:r>
      <w:r>
        <w:t xml:space="preserve">. The run begins at 7:00 pm. You will be able to sign up to volunteer and participate. This event will be for 2 points. </w:t>
      </w:r>
    </w:p>
    <w:p w14:paraId="568C8392" w14:textId="47FEF61D" w:rsidR="005443F8" w:rsidRDefault="005443F8" w:rsidP="005443F8">
      <w:pPr>
        <w:pStyle w:val="ListParagraph"/>
        <w:numPr>
          <w:ilvl w:val="0"/>
          <w:numId w:val="1"/>
        </w:numPr>
      </w:pPr>
      <w:r>
        <w:t>We will be hosting an SLP panel on October 27</w:t>
      </w:r>
      <w:r w:rsidRPr="005443F8">
        <w:rPr>
          <w:vertAlign w:val="superscript"/>
        </w:rPr>
        <w:t>th</w:t>
      </w:r>
      <w:r>
        <w:t>. SLPs will be joining us to answer all of your questions. Look for an event made on the Facebook page soon.</w:t>
      </w:r>
    </w:p>
    <w:p w14:paraId="680F619B" w14:textId="306C027C" w:rsidR="00B604C7" w:rsidRDefault="00B604C7" w:rsidP="005443F8">
      <w:pPr>
        <w:pStyle w:val="ListParagraph"/>
        <w:numPr>
          <w:ilvl w:val="0"/>
          <w:numId w:val="1"/>
        </w:numPr>
      </w:pPr>
      <w:r>
        <w:t>Art for Charlie will be held on November 6</w:t>
      </w:r>
      <w:r w:rsidRPr="00B604C7">
        <w:rPr>
          <w:vertAlign w:val="superscript"/>
        </w:rPr>
        <w:t>th</w:t>
      </w:r>
      <w:r>
        <w:t xml:space="preserve"> for 2-3 points. More information will come from Matt Phillips at the October meeting.</w:t>
      </w:r>
    </w:p>
    <w:p w14:paraId="550A842A" w14:textId="784E24CE" w:rsidR="00773CCD" w:rsidRDefault="00773CCD" w:rsidP="00773CCD">
      <w:pPr>
        <w:pStyle w:val="ListParagraph"/>
        <w:numPr>
          <w:ilvl w:val="0"/>
          <w:numId w:val="1"/>
        </w:numPr>
      </w:pPr>
      <w:r>
        <w:t xml:space="preserve">Pizza with the Profs is Friday, </w:t>
      </w:r>
      <w:r w:rsidR="00607D25">
        <w:t>November 20</w:t>
      </w:r>
      <w:r w:rsidR="00607D25" w:rsidRPr="00607D25">
        <w:rPr>
          <w:vertAlign w:val="superscript"/>
        </w:rPr>
        <w:t>th</w:t>
      </w:r>
      <w:r>
        <w:t>. This is a great way to meet professors outside of the classroom. Due to</w:t>
      </w:r>
      <w:r w:rsidR="00984FA0">
        <w:t xml:space="preserve"> many CSD classes being held </w:t>
      </w:r>
      <w:r>
        <w:t>online</w:t>
      </w:r>
      <w:r w:rsidR="00607D25">
        <w:t>,</w:t>
      </w:r>
      <w:r>
        <w:t xml:space="preserve"> it is difficult to get to know the professors. This is one way to informally get to learn about their path into the field, research studies and learn about the CSD program at Michigan State. </w:t>
      </w:r>
    </w:p>
    <w:p w14:paraId="101221B5" w14:textId="144903AE" w:rsidR="00636E23" w:rsidRDefault="00636E23" w:rsidP="00773CCD">
      <w:pPr>
        <w:pStyle w:val="ListParagraph"/>
        <w:numPr>
          <w:ilvl w:val="0"/>
          <w:numId w:val="1"/>
        </w:numPr>
      </w:pPr>
      <w:r>
        <w:t xml:space="preserve">TEAM (Technology Enhanced Accent Modification) is a program designed to help the pronuncitation of international TAs. Tutors are needed! This would look great on a graduate school application. You can email Zeynep Altinsel at </w:t>
      </w:r>
      <w:hyperlink r:id="rId15" w:history="1">
        <w:r w:rsidRPr="00030004">
          <w:rPr>
            <w:rStyle w:val="Hyperlink"/>
          </w:rPr>
          <w:t>altinsel@grd.msu.edu</w:t>
        </w:r>
      </w:hyperlink>
      <w:r>
        <w:t xml:space="preserve"> if you are interested.</w:t>
      </w:r>
    </w:p>
    <w:p w14:paraId="56BD8F47" w14:textId="5B882E24" w:rsidR="00AC2233" w:rsidRPr="00AC2233" w:rsidRDefault="00AC2233" w:rsidP="00AC2233">
      <w:pPr>
        <w:pStyle w:val="ListParagraph"/>
        <w:numPr>
          <w:ilvl w:val="0"/>
          <w:numId w:val="1"/>
        </w:numPr>
      </w:pPr>
      <w:r>
        <w:t>Lansing Walk to End Alzheimer’s is Sunday September 13</w:t>
      </w:r>
      <w:r w:rsidRPr="00AC2233">
        <w:rPr>
          <w:vertAlign w:val="superscript"/>
        </w:rPr>
        <w:t>th</w:t>
      </w:r>
      <w:r>
        <w:t xml:space="preserve"> from 11 am- 3 pm. This will not be for a point for NSSLHA. Learn more at their website, </w:t>
      </w:r>
      <w:hyperlink r:id="rId16" w:history="1">
        <w:r w:rsidRPr="00030004">
          <w:rPr>
            <w:rStyle w:val="Hyperlink"/>
            <w:lang w:val="en"/>
          </w:rPr>
          <w:t>http://www.volunteermatch.org/search/opp2094436.jsp</w:t>
        </w:r>
      </w:hyperlink>
      <w:r>
        <w:rPr>
          <w:lang w:val="en"/>
        </w:rPr>
        <w:t xml:space="preserve"> </w:t>
      </w:r>
    </w:p>
    <w:p w14:paraId="125EF1EC" w14:textId="5F73B237" w:rsidR="00AC2233" w:rsidRPr="005B669A" w:rsidRDefault="00AC2233" w:rsidP="00AC2233">
      <w:pPr>
        <w:pStyle w:val="ListParagraph"/>
        <w:numPr>
          <w:ilvl w:val="0"/>
          <w:numId w:val="1"/>
        </w:numPr>
      </w:pPr>
      <w:r>
        <w:rPr>
          <w:lang w:val="en"/>
        </w:rPr>
        <w:t xml:space="preserve">The work for Heart program is looking for volunteers to mentor fostered and adopted children. For more info, see the volunteer opportunities link. </w:t>
      </w:r>
    </w:p>
    <w:p w14:paraId="652EEA4B" w14:textId="71242ED6" w:rsidR="005B669A" w:rsidRDefault="005B669A" w:rsidP="00AC2233">
      <w:pPr>
        <w:pStyle w:val="ListParagraph"/>
        <w:numPr>
          <w:ilvl w:val="0"/>
          <w:numId w:val="1"/>
        </w:numPr>
      </w:pPr>
      <w:r>
        <w:rPr>
          <w:lang w:val="en"/>
        </w:rPr>
        <w:t>Capital Area Literacy Coalition, Read to Succeed Program is looking for volunteers</w:t>
      </w:r>
      <w:r w:rsidR="00C204B5">
        <w:rPr>
          <w:lang w:val="en"/>
        </w:rPr>
        <w:t xml:space="preserve"> to mentor/tutor at-risk children in Lansing-are public schools. If you are interested, contact </w:t>
      </w:r>
      <w:hyperlink r:id="rId17" w:history="1">
        <w:r w:rsidR="00C204B5" w:rsidRPr="00030004">
          <w:rPr>
            <w:rStyle w:val="Hyperlink"/>
            <w:lang w:val="en"/>
          </w:rPr>
          <w:t>literacy@msu.edu</w:t>
        </w:r>
      </w:hyperlink>
      <w:r w:rsidR="00C204B5">
        <w:rPr>
          <w:lang w:val="en"/>
        </w:rPr>
        <w:t xml:space="preserve">. </w:t>
      </w:r>
    </w:p>
    <w:p w14:paraId="745FC55C" w14:textId="49E0F902" w:rsidR="00AC2233" w:rsidRDefault="00AC2233" w:rsidP="00AC2233">
      <w:pPr>
        <w:pStyle w:val="ListParagraph"/>
        <w:numPr>
          <w:ilvl w:val="0"/>
          <w:numId w:val="1"/>
        </w:numPr>
      </w:pPr>
      <w:r>
        <w:t xml:space="preserve">Volunteer opportunities will be posted on a Google Doc that will updated throughout the semester. They may not all be related to CSD or NSSLHA, but if you are looking for volunteer activities in the community and related to the field, they will be posted to this document. </w:t>
      </w:r>
      <w:hyperlink r:id="rId18" w:history="1">
        <w:r w:rsidRPr="00030004">
          <w:rPr>
            <w:rStyle w:val="Hyperlink"/>
          </w:rPr>
          <w:t>https://docs.google.com/document/d/1JGPD2qbbkuFwaVsTZ-EQe0mRNdrAaIFR_YR6RXj8unY/edit</w:t>
        </w:r>
      </w:hyperlink>
      <w:r>
        <w:t xml:space="preserve"> </w:t>
      </w:r>
    </w:p>
    <w:p w14:paraId="4D916CFB" w14:textId="77777777" w:rsidR="00773CCD" w:rsidRDefault="00773CCD" w:rsidP="00773CCD">
      <w:pPr>
        <w:rPr>
          <w:b/>
        </w:rPr>
      </w:pPr>
      <w:r>
        <w:rPr>
          <w:b/>
        </w:rPr>
        <w:t>Social Media</w:t>
      </w:r>
    </w:p>
    <w:p w14:paraId="5F0EC3BB" w14:textId="77777777" w:rsidR="00773CCD" w:rsidRDefault="00773CCD" w:rsidP="00773CCD">
      <w:r>
        <w:t>Be sure to keep up with the website (</w:t>
      </w:r>
      <w:hyperlink r:id="rId19" w:history="1">
        <w:r w:rsidRPr="00FF7633">
          <w:rPr>
            <w:rStyle w:val="Hyperlink"/>
          </w:rPr>
          <w:t>www.msunsslha.weebly.com</w:t>
        </w:r>
      </w:hyperlink>
      <w:r>
        <w:t xml:space="preserve">) </w:t>
      </w:r>
    </w:p>
    <w:p w14:paraId="5477C203" w14:textId="77777777" w:rsidR="00773CCD" w:rsidRDefault="00773CCD" w:rsidP="00773CCD">
      <w:r>
        <w:t>Join our Facebook group (</w:t>
      </w:r>
      <w:hyperlink r:id="rId20" w:history="1">
        <w:r w:rsidRPr="00FF7633">
          <w:rPr>
            <w:rStyle w:val="Hyperlink"/>
          </w:rPr>
          <w:t>https://www.facebook.com/groups/732485650111216/</w:t>
        </w:r>
      </w:hyperlink>
      <w:r>
        <w:t xml:space="preserve">) </w:t>
      </w:r>
    </w:p>
    <w:p w14:paraId="115AC835" w14:textId="77777777" w:rsidR="00773CCD" w:rsidRDefault="00773CCD" w:rsidP="00773CCD">
      <w:r>
        <w:t xml:space="preserve">Or email us at </w:t>
      </w:r>
      <w:hyperlink r:id="rId21" w:history="1">
        <w:r w:rsidRPr="00FF7633">
          <w:rPr>
            <w:rStyle w:val="Hyperlink"/>
          </w:rPr>
          <w:t>nsslha@msu.edu</w:t>
        </w:r>
      </w:hyperlink>
      <w:r>
        <w:t xml:space="preserve"> </w:t>
      </w:r>
    </w:p>
    <w:p w14:paraId="62BF47EF" w14:textId="77777777" w:rsidR="00773CCD" w:rsidRPr="00C45AF1" w:rsidRDefault="00773CCD" w:rsidP="00773CCD">
      <w:r>
        <w:t xml:space="preserve">Follow us on Twitter @MSU_NSSLHA, </w:t>
      </w:r>
      <w:hyperlink r:id="rId22" w:history="1">
        <w:r w:rsidRPr="00FF7633">
          <w:rPr>
            <w:rStyle w:val="Hyperlink"/>
          </w:rPr>
          <w:t>https://twitter.com/MSU_NSSLHA</w:t>
        </w:r>
      </w:hyperlink>
      <w:r>
        <w:t xml:space="preserve"> </w:t>
      </w:r>
    </w:p>
    <w:p w14:paraId="5F377BE1" w14:textId="77777777" w:rsidR="00773CCD" w:rsidRPr="00244B6E" w:rsidRDefault="00773CCD" w:rsidP="00773CCD">
      <w:pPr>
        <w:pStyle w:val="Heading2"/>
        <w:rPr>
          <w:b w:val="0"/>
        </w:rPr>
      </w:pPr>
    </w:p>
    <w:p w14:paraId="6E9861B1" w14:textId="77777777" w:rsidR="00773CCD" w:rsidRDefault="00773CCD" w:rsidP="00773CCD">
      <w:pPr>
        <w:pStyle w:val="Heading2"/>
      </w:pPr>
      <w:r>
        <w:t>Adjournment</w:t>
      </w:r>
    </w:p>
    <w:p w14:paraId="66E8C646" w14:textId="256E4B56" w:rsidR="00773CCD" w:rsidRDefault="00F53F18" w:rsidP="00773CCD">
      <w:r>
        <w:t>Meeting was adjourned at 8:30</w:t>
      </w:r>
      <w:r w:rsidR="00773CCD">
        <w:t xml:space="preserve"> PM. The next general meeting will be at 7 PM on </w:t>
      </w:r>
      <w:sdt>
        <w:sdtPr>
          <w:alias w:val="Date"/>
          <w:tag w:val="Date"/>
          <w:id w:val="976304011"/>
          <w:placeholder>
            <w:docPart w:val="8C87D7B2D531274F80E494D02FD8ACB7"/>
          </w:placeholder>
          <w:date w:fullDate="2015-10-13T00:00:00Z">
            <w:dateFormat w:val="MMMM d, yyyy"/>
            <w:lid w:val="en-US"/>
            <w:storeMappedDataAs w:val="dateTime"/>
            <w:calendar w:val="gregorian"/>
          </w:date>
        </w:sdtPr>
        <w:sdtEndPr/>
        <w:sdtContent>
          <w:r>
            <w:t>October 13, 2015</w:t>
          </w:r>
        </w:sdtContent>
      </w:sdt>
      <w:r w:rsidR="00773CCD">
        <w:t xml:space="preserve">, location TBA. </w:t>
      </w:r>
    </w:p>
    <w:p w14:paraId="4D58981D" w14:textId="5F06601A" w:rsidR="00F53202" w:rsidRDefault="00F53F18">
      <w:r>
        <w:t>Minutes submitted by: Amanda Lambert</w:t>
      </w:r>
      <w:r w:rsidR="00773CCD">
        <w:t xml:space="preserve"> </w:t>
      </w:r>
      <w:r w:rsidR="00773CCD">
        <w:tab/>
      </w:r>
    </w:p>
    <w:sectPr w:rsidR="00F53202" w:rsidSect="003C4A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nlo Regular">
    <w:panose1 w:val="020B0609030804020204"/>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62289"/>
    <w:multiLevelType w:val="hybridMultilevel"/>
    <w:tmpl w:val="5198B5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BC62BB"/>
    <w:multiLevelType w:val="hybridMultilevel"/>
    <w:tmpl w:val="BDB456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792441"/>
    <w:multiLevelType w:val="hybridMultilevel"/>
    <w:tmpl w:val="30C67998"/>
    <w:lvl w:ilvl="0" w:tplc="2E54D4E6">
      <w:start w:val="1"/>
      <w:numFmt w:val="bullet"/>
      <w:lvlText w:val="➢"/>
      <w:lvlJc w:val="left"/>
      <w:pPr>
        <w:tabs>
          <w:tab w:val="num" w:pos="720"/>
        </w:tabs>
        <w:ind w:left="720" w:hanging="360"/>
      </w:pPr>
      <w:rPr>
        <w:rFonts w:ascii="Menlo Regular" w:hAnsi="Menlo Regular" w:hint="default"/>
      </w:rPr>
    </w:lvl>
    <w:lvl w:ilvl="1" w:tplc="12D83148">
      <w:start w:val="1"/>
      <w:numFmt w:val="bullet"/>
      <w:lvlText w:val="➢"/>
      <w:lvlJc w:val="left"/>
      <w:pPr>
        <w:tabs>
          <w:tab w:val="num" w:pos="1440"/>
        </w:tabs>
        <w:ind w:left="1440" w:hanging="360"/>
      </w:pPr>
      <w:rPr>
        <w:rFonts w:ascii="Menlo Regular" w:hAnsi="Menlo Regular" w:hint="default"/>
      </w:rPr>
    </w:lvl>
    <w:lvl w:ilvl="2" w:tplc="EEA2811E" w:tentative="1">
      <w:start w:val="1"/>
      <w:numFmt w:val="bullet"/>
      <w:lvlText w:val="➢"/>
      <w:lvlJc w:val="left"/>
      <w:pPr>
        <w:tabs>
          <w:tab w:val="num" w:pos="2160"/>
        </w:tabs>
        <w:ind w:left="2160" w:hanging="360"/>
      </w:pPr>
      <w:rPr>
        <w:rFonts w:ascii="Menlo Regular" w:hAnsi="Menlo Regular" w:hint="default"/>
      </w:rPr>
    </w:lvl>
    <w:lvl w:ilvl="3" w:tplc="F89E8ACA" w:tentative="1">
      <w:start w:val="1"/>
      <w:numFmt w:val="bullet"/>
      <w:lvlText w:val="➢"/>
      <w:lvlJc w:val="left"/>
      <w:pPr>
        <w:tabs>
          <w:tab w:val="num" w:pos="2880"/>
        </w:tabs>
        <w:ind w:left="2880" w:hanging="360"/>
      </w:pPr>
      <w:rPr>
        <w:rFonts w:ascii="Menlo Regular" w:hAnsi="Menlo Regular" w:hint="default"/>
      </w:rPr>
    </w:lvl>
    <w:lvl w:ilvl="4" w:tplc="0C08D9D4" w:tentative="1">
      <w:start w:val="1"/>
      <w:numFmt w:val="bullet"/>
      <w:lvlText w:val="➢"/>
      <w:lvlJc w:val="left"/>
      <w:pPr>
        <w:tabs>
          <w:tab w:val="num" w:pos="3600"/>
        </w:tabs>
        <w:ind w:left="3600" w:hanging="360"/>
      </w:pPr>
      <w:rPr>
        <w:rFonts w:ascii="Menlo Regular" w:hAnsi="Menlo Regular" w:hint="default"/>
      </w:rPr>
    </w:lvl>
    <w:lvl w:ilvl="5" w:tplc="5B066B60" w:tentative="1">
      <w:start w:val="1"/>
      <w:numFmt w:val="bullet"/>
      <w:lvlText w:val="➢"/>
      <w:lvlJc w:val="left"/>
      <w:pPr>
        <w:tabs>
          <w:tab w:val="num" w:pos="4320"/>
        </w:tabs>
        <w:ind w:left="4320" w:hanging="360"/>
      </w:pPr>
      <w:rPr>
        <w:rFonts w:ascii="Menlo Regular" w:hAnsi="Menlo Regular" w:hint="default"/>
      </w:rPr>
    </w:lvl>
    <w:lvl w:ilvl="6" w:tplc="D5EA02F2" w:tentative="1">
      <w:start w:val="1"/>
      <w:numFmt w:val="bullet"/>
      <w:lvlText w:val="➢"/>
      <w:lvlJc w:val="left"/>
      <w:pPr>
        <w:tabs>
          <w:tab w:val="num" w:pos="5040"/>
        </w:tabs>
        <w:ind w:left="5040" w:hanging="360"/>
      </w:pPr>
      <w:rPr>
        <w:rFonts w:ascii="Menlo Regular" w:hAnsi="Menlo Regular" w:hint="default"/>
      </w:rPr>
    </w:lvl>
    <w:lvl w:ilvl="7" w:tplc="60424484" w:tentative="1">
      <w:start w:val="1"/>
      <w:numFmt w:val="bullet"/>
      <w:lvlText w:val="➢"/>
      <w:lvlJc w:val="left"/>
      <w:pPr>
        <w:tabs>
          <w:tab w:val="num" w:pos="5760"/>
        </w:tabs>
        <w:ind w:left="5760" w:hanging="360"/>
      </w:pPr>
      <w:rPr>
        <w:rFonts w:ascii="Menlo Regular" w:hAnsi="Menlo Regular" w:hint="default"/>
      </w:rPr>
    </w:lvl>
    <w:lvl w:ilvl="8" w:tplc="E224FB92" w:tentative="1">
      <w:start w:val="1"/>
      <w:numFmt w:val="bullet"/>
      <w:lvlText w:val="➢"/>
      <w:lvlJc w:val="left"/>
      <w:pPr>
        <w:tabs>
          <w:tab w:val="num" w:pos="6480"/>
        </w:tabs>
        <w:ind w:left="6480" w:hanging="360"/>
      </w:pPr>
      <w:rPr>
        <w:rFonts w:ascii="Menlo Regular" w:hAnsi="Menlo Regular" w:hint="default"/>
      </w:rPr>
    </w:lvl>
  </w:abstractNum>
  <w:abstractNum w:abstractNumId="3">
    <w:nsid w:val="7C41194C"/>
    <w:multiLevelType w:val="hybridMultilevel"/>
    <w:tmpl w:val="3DCE8E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CD"/>
    <w:rsid w:val="001076C8"/>
    <w:rsid w:val="001B5695"/>
    <w:rsid w:val="001C7451"/>
    <w:rsid w:val="003C4A4F"/>
    <w:rsid w:val="00402633"/>
    <w:rsid w:val="00427E74"/>
    <w:rsid w:val="00491C11"/>
    <w:rsid w:val="004B0CEA"/>
    <w:rsid w:val="005443F8"/>
    <w:rsid w:val="005B669A"/>
    <w:rsid w:val="00607D25"/>
    <w:rsid w:val="00636E23"/>
    <w:rsid w:val="006A0CC2"/>
    <w:rsid w:val="006B2D8A"/>
    <w:rsid w:val="006C0DD5"/>
    <w:rsid w:val="00773CCD"/>
    <w:rsid w:val="007A0313"/>
    <w:rsid w:val="00866872"/>
    <w:rsid w:val="00984FA0"/>
    <w:rsid w:val="009D3805"/>
    <w:rsid w:val="00A71A23"/>
    <w:rsid w:val="00A73325"/>
    <w:rsid w:val="00AC2233"/>
    <w:rsid w:val="00AD6F3C"/>
    <w:rsid w:val="00B604C7"/>
    <w:rsid w:val="00B63065"/>
    <w:rsid w:val="00C204B5"/>
    <w:rsid w:val="00D70777"/>
    <w:rsid w:val="00DD4873"/>
    <w:rsid w:val="00E95327"/>
    <w:rsid w:val="00F53202"/>
    <w:rsid w:val="00F53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E3F2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CCD"/>
    <w:pPr>
      <w:tabs>
        <w:tab w:val="left" w:pos="2448"/>
      </w:tabs>
      <w:spacing w:after="240" w:line="276" w:lineRule="auto"/>
    </w:pPr>
    <w:rPr>
      <w:rFonts w:eastAsia="Times New Roman" w:cs="Times New Roman"/>
    </w:rPr>
  </w:style>
  <w:style w:type="paragraph" w:styleId="Heading1">
    <w:name w:val="heading 1"/>
    <w:basedOn w:val="Normal"/>
    <w:next w:val="Normal"/>
    <w:link w:val="Heading1Char"/>
    <w:qFormat/>
    <w:rsid w:val="00773CCD"/>
    <w:pPr>
      <w:spacing w:after="360"/>
      <w:contextualSpacing/>
      <w:jc w:val="center"/>
      <w:outlineLvl w:val="0"/>
    </w:pPr>
    <w:rPr>
      <w:sz w:val="26"/>
    </w:rPr>
  </w:style>
  <w:style w:type="paragraph" w:styleId="Heading2">
    <w:name w:val="heading 2"/>
    <w:basedOn w:val="Normal"/>
    <w:next w:val="Normal"/>
    <w:link w:val="Heading2Char"/>
    <w:qFormat/>
    <w:rsid w:val="00773CCD"/>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CCD"/>
    <w:rPr>
      <w:rFonts w:eastAsia="Times New Roman" w:cs="Times New Roman"/>
      <w:sz w:val="26"/>
    </w:rPr>
  </w:style>
  <w:style w:type="character" w:customStyle="1" w:styleId="Heading2Char">
    <w:name w:val="Heading 2 Char"/>
    <w:basedOn w:val="DefaultParagraphFont"/>
    <w:link w:val="Heading2"/>
    <w:rsid w:val="00773CCD"/>
    <w:rPr>
      <w:rFonts w:asciiTheme="majorHAnsi" w:eastAsia="Times New Roman" w:hAnsiTheme="majorHAnsi" w:cs="Times New Roman"/>
      <w:b/>
    </w:rPr>
  </w:style>
  <w:style w:type="paragraph" w:customStyle="1" w:styleId="Organization">
    <w:name w:val="Organization"/>
    <w:basedOn w:val="Normal"/>
    <w:unhideWhenUsed/>
    <w:qFormat/>
    <w:rsid w:val="00773CCD"/>
    <w:pPr>
      <w:jc w:val="center"/>
    </w:pPr>
    <w:rPr>
      <w:b/>
      <w:sz w:val="28"/>
    </w:rPr>
  </w:style>
  <w:style w:type="paragraph" w:styleId="ListParagraph">
    <w:name w:val="List Paragraph"/>
    <w:basedOn w:val="Normal"/>
    <w:uiPriority w:val="34"/>
    <w:unhideWhenUsed/>
    <w:qFormat/>
    <w:rsid w:val="00773CCD"/>
    <w:pPr>
      <w:ind w:left="720"/>
      <w:contextualSpacing/>
    </w:pPr>
  </w:style>
  <w:style w:type="character" w:styleId="Hyperlink">
    <w:name w:val="Hyperlink"/>
    <w:basedOn w:val="DefaultParagraphFont"/>
    <w:unhideWhenUsed/>
    <w:rsid w:val="00773CCD"/>
    <w:rPr>
      <w:color w:val="0000FF" w:themeColor="hyperlink"/>
      <w:u w:val="single"/>
    </w:rPr>
  </w:style>
  <w:style w:type="character" w:styleId="PlaceholderText">
    <w:name w:val="Placeholder Text"/>
    <w:basedOn w:val="DefaultParagraphFont"/>
    <w:uiPriority w:val="99"/>
    <w:semiHidden/>
    <w:rsid w:val="00773CCD"/>
    <w:rPr>
      <w:color w:val="808080"/>
    </w:rPr>
  </w:style>
  <w:style w:type="character" w:styleId="FollowedHyperlink">
    <w:name w:val="FollowedHyperlink"/>
    <w:basedOn w:val="DefaultParagraphFont"/>
    <w:uiPriority w:val="99"/>
    <w:semiHidden/>
    <w:unhideWhenUsed/>
    <w:rsid w:val="00A733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CCD"/>
    <w:pPr>
      <w:tabs>
        <w:tab w:val="left" w:pos="2448"/>
      </w:tabs>
      <w:spacing w:after="240" w:line="276" w:lineRule="auto"/>
    </w:pPr>
    <w:rPr>
      <w:rFonts w:eastAsia="Times New Roman" w:cs="Times New Roman"/>
    </w:rPr>
  </w:style>
  <w:style w:type="paragraph" w:styleId="Heading1">
    <w:name w:val="heading 1"/>
    <w:basedOn w:val="Normal"/>
    <w:next w:val="Normal"/>
    <w:link w:val="Heading1Char"/>
    <w:qFormat/>
    <w:rsid w:val="00773CCD"/>
    <w:pPr>
      <w:spacing w:after="360"/>
      <w:contextualSpacing/>
      <w:jc w:val="center"/>
      <w:outlineLvl w:val="0"/>
    </w:pPr>
    <w:rPr>
      <w:sz w:val="26"/>
    </w:rPr>
  </w:style>
  <w:style w:type="paragraph" w:styleId="Heading2">
    <w:name w:val="heading 2"/>
    <w:basedOn w:val="Normal"/>
    <w:next w:val="Normal"/>
    <w:link w:val="Heading2Char"/>
    <w:qFormat/>
    <w:rsid w:val="00773CCD"/>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CCD"/>
    <w:rPr>
      <w:rFonts w:eastAsia="Times New Roman" w:cs="Times New Roman"/>
      <w:sz w:val="26"/>
    </w:rPr>
  </w:style>
  <w:style w:type="character" w:customStyle="1" w:styleId="Heading2Char">
    <w:name w:val="Heading 2 Char"/>
    <w:basedOn w:val="DefaultParagraphFont"/>
    <w:link w:val="Heading2"/>
    <w:rsid w:val="00773CCD"/>
    <w:rPr>
      <w:rFonts w:asciiTheme="majorHAnsi" w:eastAsia="Times New Roman" w:hAnsiTheme="majorHAnsi" w:cs="Times New Roman"/>
      <w:b/>
    </w:rPr>
  </w:style>
  <w:style w:type="paragraph" w:customStyle="1" w:styleId="Organization">
    <w:name w:val="Organization"/>
    <w:basedOn w:val="Normal"/>
    <w:unhideWhenUsed/>
    <w:qFormat/>
    <w:rsid w:val="00773CCD"/>
    <w:pPr>
      <w:jc w:val="center"/>
    </w:pPr>
    <w:rPr>
      <w:b/>
      <w:sz w:val="28"/>
    </w:rPr>
  </w:style>
  <w:style w:type="paragraph" w:styleId="ListParagraph">
    <w:name w:val="List Paragraph"/>
    <w:basedOn w:val="Normal"/>
    <w:uiPriority w:val="34"/>
    <w:unhideWhenUsed/>
    <w:qFormat/>
    <w:rsid w:val="00773CCD"/>
    <w:pPr>
      <w:ind w:left="720"/>
      <w:contextualSpacing/>
    </w:pPr>
  </w:style>
  <w:style w:type="character" w:styleId="Hyperlink">
    <w:name w:val="Hyperlink"/>
    <w:basedOn w:val="DefaultParagraphFont"/>
    <w:unhideWhenUsed/>
    <w:rsid w:val="00773CCD"/>
    <w:rPr>
      <w:color w:val="0000FF" w:themeColor="hyperlink"/>
      <w:u w:val="single"/>
    </w:rPr>
  </w:style>
  <w:style w:type="character" w:styleId="PlaceholderText">
    <w:name w:val="Placeholder Text"/>
    <w:basedOn w:val="DefaultParagraphFont"/>
    <w:uiPriority w:val="99"/>
    <w:semiHidden/>
    <w:rsid w:val="00773CCD"/>
    <w:rPr>
      <w:color w:val="808080"/>
    </w:rPr>
  </w:style>
  <w:style w:type="character" w:styleId="FollowedHyperlink">
    <w:name w:val="FollowedHyperlink"/>
    <w:basedOn w:val="DefaultParagraphFont"/>
    <w:uiPriority w:val="99"/>
    <w:semiHidden/>
    <w:unhideWhenUsed/>
    <w:rsid w:val="00A733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07937">
      <w:bodyDiv w:val="1"/>
      <w:marLeft w:val="0"/>
      <w:marRight w:val="0"/>
      <w:marTop w:val="0"/>
      <w:marBottom w:val="0"/>
      <w:divBdr>
        <w:top w:val="none" w:sz="0" w:space="0" w:color="auto"/>
        <w:left w:val="none" w:sz="0" w:space="0" w:color="auto"/>
        <w:bottom w:val="none" w:sz="0" w:space="0" w:color="auto"/>
        <w:right w:val="none" w:sz="0" w:space="0" w:color="auto"/>
      </w:divBdr>
      <w:divsChild>
        <w:div w:id="1818496636">
          <w:marLeft w:val="144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mithh39@msu.edu" TargetMode="External"/><Relationship Id="rId20" Type="http://schemas.openxmlformats.org/officeDocument/2006/relationships/hyperlink" Target="https://www.facebook.com/groups/732485650111216/" TargetMode="External"/><Relationship Id="rId21" Type="http://schemas.openxmlformats.org/officeDocument/2006/relationships/hyperlink" Target="mailto:nsslha@msu.edu" TargetMode="External"/><Relationship Id="rId22" Type="http://schemas.openxmlformats.org/officeDocument/2006/relationships/hyperlink" Target="https://twitter.com/MSU_NSSLHA" TargetMode="Externa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10" Type="http://schemas.openxmlformats.org/officeDocument/2006/relationships/hyperlink" Target="mailto:jonesk95@msu.edu" TargetMode="External"/><Relationship Id="rId11" Type="http://schemas.openxmlformats.org/officeDocument/2006/relationships/hyperlink" Target="mailto:gleissme@msu.edu" TargetMode="External"/><Relationship Id="rId12" Type="http://schemas.openxmlformats.org/officeDocument/2006/relationships/hyperlink" Target="http://www.msunsslha.weebly.com" TargetMode="External"/><Relationship Id="rId13" Type="http://schemas.openxmlformats.org/officeDocument/2006/relationships/hyperlink" Target="mailto:farkash1@msu.edu" TargetMode="External"/><Relationship Id="rId14" Type="http://schemas.openxmlformats.org/officeDocument/2006/relationships/hyperlink" Target="mailto:nsslha@msu.edu" TargetMode="External"/><Relationship Id="rId15" Type="http://schemas.openxmlformats.org/officeDocument/2006/relationships/hyperlink" Target="mailto:altinsel@grd.msu.edu" TargetMode="External"/><Relationship Id="rId16" Type="http://schemas.openxmlformats.org/officeDocument/2006/relationships/hyperlink" Target="http://www.volunteermatch.org/search/opp2094436.jsp" TargetMode="External"/><Relationship Id="rId17" Type="http://schemas.openxmlformats.org/officeDocument/2006/relationships/hyperlink" Target="mailto:literacy@msu.edu" TargetMode="External"/><Relationship Id="rId18" Type="http://schemas.openxmlformats.org/officeDocument/2006/relationships/hyperlink" Target="https://docs.google.com/document/d/1JGPD2qbbkuFwaVsTZ-EQe0mRNdrAaIFR_YR6RXj8unY/edit" TargetMode="External"/><Relationship Id="rId19" Type="http://schemas.openxmlformats.org/officeDocument/2006/relationships/hyperlink" Target="http://www.msunsslha.weebly.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owersa9@msu.edu" TargetMode="External"/><Relationship Id="rId7" Type="http://schemas.openxmlformats.org/officeDocument/2006/relationships/hyperlink" Target="mailto:grizzlek@msu.edu" TargetMode="External"/><Relationship Id="rId8" Type="http://schemas.openxmlformats.org/officeDocument/2006/relationships/hyperlink" Target="mailto:lambe163@msu.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AB49A1862E6C48B03690E98F9C32D8"/>
        <w:category>
          <w:name w:val="General"/>
          <w:gallery w:val="placeholder"/>
        </w:category>
        <w:types>
          <w:type w:val="bbPlcHdr"/>
        </w:types>
        <w:behaviors>
          <w:behavior w:val="content"/>
        </w:behaviors>
        <w:guid w:val="{E062CE46-FF3F-F646-82B6-CC850BCB97F2}"/>
      </w:docPartPr>
      <w:docPartBody>
        <w:p w:rsidR="002470A8" w:rsidRDefault="00BD54E8" w:rsidP="00BD54E8">
          <w:pPr>
            <w:pStyle w:val="55AB49A1862E6C48B03690E98F9C32D8"/>
          </w:pPr>
          <w:r>
            <w:t>[Organization/Committee Name]</w:t>
          </w:r>
        </w:p>
      </w:docPartBody>
    </w:docPart>
    <w:docPart>
      <w:docPartPr>
        <w:name w:val="F965A524D1A96C4AA06DB031CBC35261"/>
        <w:category>
          <w:name w:val="General"/>
          <w:gallery w:val="placeholder"/>
        </w:category>
        <w:types>
          <w:type w:val="bbPlcHdr"/>
        </w:types>
        <w:behaviors>
          <w:behavior w:val="content"/>
        </w:behaviors>
        <w:guid w:val="{91B297B5-F84A-6C4D-BE9D-8CF1733B43D8}"/>
      </w:docPartPr>
      <w:docPartBody>
        <w:p w:rsidR="002470A8" w:rsidRDefault="00BD54E8" w:rsidP="00BD54E8">
          <w:pPr>
            <w:pStyle w:val="F965A524D1A96C4AA06DB031CBC35261"/>
          </w:pPr>
          <w:r>
            <w:t>[Date]</w:t>
          </w:r>
        </w:p>
      </w:docPartBody>
    </w:docPart>
    <w:docPart>
      <w:docPartPr>
        <w:name w:val="6CD109A2F057054EAE38406B193C742E"/>
        <w:category>
          <w:name w:val="General"/>
          <w:gallery w:val="placeholder"/>
        </w:category>
        <w:types>
          <w:type w:val="bbPlcHdr"/>
        </w:types>
        <w:behaviors>
          <w:behavior w:val="content"/>
        </w:behaviors>
        <w:guid w:val="{DB664B12-1CA4-674B-8E48-A7A9F850D2D4}"/>
      </w:docPartPr>
      <w:docPartBody>
        <w:p w:rsidR="002470A8" w:rsidRDefault="00BD54E8" w:rsidP="00BD54E8">
          <w:pPr>
            <w:pStyle w:val="6CD109A2F057054EAE38406B193C742E"/>
          </w:pPr>
          <w:r>
            <w:t>[date]</w:t>
          </w:r>
        </w:p>
      </w:docPartBody>
    </w:docPart>
    <w:docPart>
      <w:docPartPr>
        <w:name w:val="7CEC410B58F9C84EA817FC3E102F41A8"/>
        <w:category>
          <w:name w:val="General"/>
          <w:gallery w:val="placeholder"/>
        </w:category>
        <w:types>
          <w:type w:val="bbPlcHdr"/>
        </w:types>
        <w:behaviors>
          <w:behavior w:val="content"/>
        </w:behaviors>
        <w:guid w:val="{574DA883-8BF3-B948-ACBF-BE1637E8191A}"/>
      </w:docPartPr>
      <w:docPartBody>
        <w:p w:rsidR="002470A8" w:rsidRDefault="00BD54E8" w:rsidP="00BD54E8">
          <w:pPr>
            <w:pStyle w:val="7CEC410B58F9C84EA817FC3E102F41A8"/>
          </w:pPr>
          <w:r w:rsidRPr="00272ABC">
            <w:rPr>
              <w:rStyle w:val="PlaceholderText"/>
            </w:rPr>
            <w:t>[Facilitator Name]</w:t>
          </w:r>
        </w:p>
      </w:docPartBody>
    </w:docPart>
    <w:docPart>
      <w:docPartPr>
        <w:name w:val="8C87D7B2D531274F80E494D02FD8ACB7"/>
        <w:category>
          <w:name w:val="General"/>
          <w:gallery w:val="placeholder"/>
        </w:category>
        <w:types>
          <w:type w:val="bbPlcHdr"/>
        </w:types>
        <w:behaviors>
          <w:behavior w:val="content"/>
        </w:behaviors>
        <w:guid w:val="{42454D4E-A846-4F4C-86A3-F11E1E53349C}"/>
      </w:docPartPr>
      <w:docPartBody>
        <w:p w:rsidR="002470A8" w:rsidRDefault="00BD54E8" w:rsidP="00BD54E8">
          <w:pPr>
            <w:pStyle w:val="8C87D7B2D531274F80E494D02FD8ACB7"/>
          </w:pPr>
          <w:r w:rsidRPr="00272ABC">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nlo Regular">
    <w:panose1 w:val="020B0609030804020204"/>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E8"/>
    <w:rsid w:val="002470A8"/>
    <w:rsid w:val="00BD5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AB49A1862E6C48B03690E98F9C32D8">
    <w:name w:val="55AB49A1862E6C48B03690E98F9C32D8"/>
    <w:rsid w:val="00BD54E8"/>
  </w:style>
  <w:style w:type="paragraph" w:customStyle="1" w:styleId="F965A524D1A96C4AA06DB031CBC35261">
    <w:name w:val="F965A524D1A96C4AA06DB031CBC35261"/>
    <w:rsid w:val="00BD54E8"/>
  </w:style>
  <w:style w:type="paragraph" w:customStyle="1" w:styleId="6CD109A2F057054EAE38406B193C742E">
    <w:name w:val="6CD109A2F057054EAE38406B193C742E"/>
    <w:rsid w:val="00BD54E8"/>
  </w:style>
  <w:style w:type="character" w:styleId="PlaceholderText">
    <w:name w:val="Placeholder Text"/>
    <w:basedOn w:val="DefaultParagraphFont"/>
    <w:uiPriority w:val="99"/>
    <w:semiHidden/>
    <w:rsid w:val="00BD54E8"/>
    <w:rPr>
      <w:color w:val="808080"/>
    </w:rPr>
  </w:style>
  <w:style w:type="paragraph" w:customStyle="1" w:styleId="7CEC410B58F9C84EA817FC3E102F41A8">
    <w:name w:val="7CEC410B58F9C84EA817FC3E102F41A8"/>
    <w:rsid w:val="00BD54E8"/>
  </w:style>
  <w:style w:type="paragraph" w:customStyle="1" w:styleId="8C87D7B2D531274F80E494D02FD8ACB7">
    <w:name w:val="8C87D7B2D531274F80E494D02FD8ACB7"/>
    <w:rsid w:val="00BD54E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AB49A1862E6C48B03690E98F9C32D8">
    <w:name w:val="55AB49A1862E6C48B03690E98F9C32D8"/>
    <w:rsid w:val="00BD54E8"/>
  </w:style>
  <w:style w:type="paragraph" w:customStyle="1" w:styleId="F965A524D1A96C4AA06DB031CBC35261">
    <w:name w:val="F965A524D1A96C4AA06DB031CBC35261"/>
    <w:rsid w:val="00BD54E8"/>
  </w:style>
  <w:style w:type="paragraph" w:customStyle="1" w:styleId="6CD109A2F057054EAE38406B193C742E">
    <w:name w:val="6CD109A2F057054EAE38406B193C742E"/>
    <w:rsid w:val="00BD54E8"/>
  </w:style>
  <w:style w:type="character" w:styleId="PlaceholderText">
    <w:name w:val="Placeholder Text"/>
    <w:basedOn w:val="DefaultParagraphFont"/>
    <w:uiPriority w:val="99"/>
    <w:semiHidden/>
    <w:rsid w:val="00BD54E8"/>
    <w:rPr>
      <w:color w:val="808080"/>
    </w:rPr>
  </w:style>
  <w:style w:type="paragraph" w:customStyle="1" w:styleId="7CEC410B58F9C84EA817FC3E102F41A8">
    <w:name w:val="7CEC410B58F9C84EA817FC3E102F41A8"/>
    <w:rsid w:val="00BD54E8"/>
  </w:style>
  <w:style w:type="paragraph" w:customStyle="1" w:styleId="8C87D7B2D531274F80E494D02FD8ACB7">
    <w:name w:val="8C87D7B2D531274F80E494D02FD8ACB7"/>
    <w:rsid w:val="00BD54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1287</Words>
  <Characters>7341</Characters>
  <Application>Microsoft Macintosh Word</Application>
  <DocSecurity>0</DocSecurity>
  <Lines>61</Lines>
  <Paragraphs>17</Paragraphs>
  <ScaleCrop>false</ScaleCrop>
  <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NSSLHA September General Meeting</dc:subject>
  <dc:creator>Amanda</dc:creator>
  <cp:keywords/>
  <dc:description>president, Alex Powers</dc:description>
  <cp:lastModifiedBy>Amanda</cp:lastModifiedBy>
  <cp:revision>30</cp:revision>
  <dcterms:created xsi:type="dcterms:W3CDTF">2015-09-10T15:03:00Z</dcterms:created>
  <dcterms:modified xsi:type="dcterms:W3CDTF">2015-10-14T01:10:00Z</dcterms:modified>
  <cp:category>September 8, 2015</cp:category>
</cp:coreProperties>
</file>